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79F" w:rsidRPr="00492162" w:rsidRDefault="007A779F" w:rsidP="00FC4EA9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37C92" w:rsidRDefault="007A779F" w:rsidP="00FC4EA9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562ABC" w:rsidRDefault="00A019EB" w:rsidP="00FC4EA9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 w:rsidR="001101D1">
        <w:rPr>
          <w:rFonts w:eastAsia="Times New Roman" w:cs="David" w:hint="cs"/>
          <w:b/>
          <w:bCs/>
          <w:rtl/>
        </w:rPr>
        <w:t>המחשוב</w:t>
      </w:r>
    </w:p>
    <w:p w:rsidR="00695743" w:rsidRPr="00695743" w:rsidRDefault="00FC4EA9" w:rsidP="003916E1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</w:t>
      </w:r>
      <w:r w:rsidR="00CD4FAC">
        <w:rPr>
          <w:rFonts w:eastAsia="Times New Roman" w:cs="David" w:hint="cs"/>
          <w:b/>
          <w:bCs/>
          <w:sz w:val="24"/>
          <w:szCs w:val="24"/>
          <w:rtl/>
        </w:rPr>
        <w:t xml:space="preserve"> 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' </w:t>
      </w:r>
      <w:r w:rsidR="003916E1">
        <w:rPr>
          <w:rFonts w:eastAsia="Times New Roman" w:cs="David" w:hint="cs"/>
          <w:b/>
          <w:bCs/>
          <w:sz w:val="24"/>
          <w:szCs w:val="24"/>
          <w:u w:val="single"/>
          <w:rtl/>
        </w:rPr>
        <w:t>39</w:t>
      </w:r>
      <w:r w:rsidR="00D375E0">
        <w:rPr>
          <w:rFonts w:eastAsia="Times New Roman" w:cs="David" w:hint="cs"/>
          <w:b/>
          <w:bCs/>
          <w:sz w:val="24"/>
          <w:szCs w:val="24"/>
          <w:u w:val="single"/>
          <w:rtl/>
        </w:rPr>
        <w:t>/2013</w:t>
      </w:r>
    </w:p>
    <w:p w:rsidR="003916E1" w:rsidRDefault="003916E1" w:rsidP="003916E1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אספקת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אינטרנט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–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פס</w:t>
      </w:r>
      <w:r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רחב</w:t>
      </w:r>
    </w:p>
    <w:p w:rsidR="00A91637" w:rsidRPr="00CD4FAC" w:rsidRDefault="003916E1" w:rsidP="00D375E0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3916E1">
        <w:rPr>
          <w:rFonts w:eastAsia="Times New Roman" w:cs="David" w:hint="cs"/>
          <w:b/>
          <w:bCs/>
          <w:sz w:val="24"/>
          <w:szCs w:val="24"/>
          <w:rtl/>
        </w:rPr>
        <w:t xml:space="preserve">       </w:t>
      </w:r>
      <w:r w:rsidR="00D375E0" w:rsidRPr="003916E1">
        <w:rPr>
          <w:rFonts w:eastAsia="Times New Roman" w:cs="David" w:hint="cs"/>
          <w:b/>
          <w:bCs/>
          <w:sz w:val="24"/>
          <w:szCs w:val="24"/>
          <w:rtl/>
        </w:rPr>
        <w:t xml:space="preserve"> 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A91637">
        <w:rPr>
          <w:rFonts w:eastAsia="Times New Roman" w:cs="David" w:hint="cs"/>
          <w:b/>
          <w:bCs/>
          <w:sz w:val="24"/>
          <w:szCs w:val="24"/>
          <w:u w:val="single"/>
          <w:rtl/>
        </w:rPr>
        <w:t>עדכון פרסום</w:t>
      </w:r>
    </w:p>
    <w:p w:rsidR="00A91637" w:rsidRPr="00A91637" w:rsidRDefault="00A91637" w:rsidP="003916E1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/>
          <w:b/>
          <w:bCs/>
          <w:sz w:val="24"/>
          <w:szCs w:val="24"/>
          <w:rtl/>
        </w:rPr>
        <w:br/>
      </w:r>
      <w:r w:rsidRPr="00A91637">
        <w:rPr>
          <w:rFonts w:cs="David" w:hint="cs"/>
          <w:b/>
          <w:bCs/>
          <w:sz w:val="24"/>
          <w:szCs w:val="24"/>
          <w:rtl/>
        </w:rPr>
        <w:t xml:space="preserve">בהמשך לפרסום מיום </w:t>
      </w:r>
      <w:r w:rsidR="003916E1">
        <w:rPr>
          <w:rFonts w:cs="David" w:hint="cs"/>
          <w:b/>
          <w:bCs/>
          <w:sz w:val="24"/>
          <w:szCs w:val="24"/>
          <w:rtl/>
        </w:rPr>
        <w:t>28</w:t>
      </w:r>
      <w:r w:rsidRPr="00A91637">
        <w:rPr>
          <w:rFonts w:cs="David" w:hint="cs"/>
          <w:b/>
          <w:bCs/>
          <w:sz w:val="24"/>
          <w:szCs w:val="24"/>
          <w:rtl/>
        </w:rPr>
        <w:t xml:space="preserve">.10.13 להלן </w:t>
      </w:r>
      <w:r w:rsidR="00660021">
        <w:rPr>
          <w:rFonts w:cs="David" w:hint="cs"/>
          <w:b/>
          <w:bCs/>
          <w:sz w:val="24"/>
          <w:szCs w:val="24"/>
          <w:rtl/>
        </w:rPr>
        <w:t xml:space="preserve">עדכון </w:t>
      </w:r>
      <w:r w:rsidRPr="00A91637">
        <w:rPr>
          <w:rFonts w:cs="David" w:hint="cs"/>
          <w:b/>
          <w:bCs/>
          <w:sz w:val="24"/>
          <w:szCs w:val="24"/>
          <w:rtl/>
        </w:rPr>
        <w:t xml:space="preserve"> בדבר פרסום המכרז הנדון:</w:t>
      </w:r>
    </w:p>
    <w:p w:rsidR="003916E1" w:rsidRDefault="00603510" w:rsidP="00603510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לוח זמני המכרז עודכן. </w:t>
      </w:r>
    </w:p>
    <w:p w:rsidR="00660021" w:rsidRPr="003916E1" w:rsidRDefault="003916E1" w:rsidP="00603510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3916E1">
        <w:rPr>
          <w:rFonts w:cs="David" w:hint="cs"/>
          <w:b/>
          <w:bCs/>
          <w:sz w:val="24"/>
          <w:szCs w:val="24"/>
          <w:rtl/>
        </w:rPr>
        <w:t>המועד האחרון להגשת הצעות נדחה ליום 8.12.2013.</w:t>
      </w:r>
    </w:p>
    <w:p w:rsidR="00660021" w:rsidRDefault="00197520" w:rsidP="00197520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197520">
        <w:rPr>
          <w:rFonts w:cs="David" w:hint="eastAsia"/>
          <w:sz w:val="24"/>
          <w:szCs w:val="24"/>
          <w:rtl/>
        </w:rPr>
        <w:t>ניתן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לעיין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במכרז</w:t>
      </w:r>
      <w:r w:rsidRPr="00197520">
        <w:rPr>
          <w:rFonts w:cs="David"/>
          <w:sz w:val="24"/>
          <w:szCs w:val="24"/>
          <w:rtl/>
        </w:rPr>
        <w:t xml:space="preserve">, </w:t>
      </w:r>
      <w:r w:rsidRPr="00197520">
        <w:rPr>
          <w:rFonts w:cs="David" w:hint="eastAsia"/>
          <w:sz w:val="24"/>
          <w:szCs w:val="24"/>
          <w:rtl/>
        </w:rPr>
        <w:t>ללא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תשלום</w:t>
      </w:r>
      <w:r w:rsidRPr="00197520">
        <w:rPr>
          <w:rFonts w:cs="David"/>
          <w:sz w:val="24"/>
          <w:szCs w:val="24"/>
          <w:rtl/>
        </w:rPr>
        <w:t xml:space="preserve">, </w:t>
      </w:r>
      <w:r w:rsidRPr="00197520">
        <w:rPr>
          <w:rFonts w:cs="David" w:hint="eastAsia"/>
          <w:sz w:val="24"/>
          <w:szCs w:val="24"/>
          <w:rtl/>
        </w:rPr>
        <w:t>באתר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המשרד</w:t>
      </w:r>
      <w:r w:rsidRPr="00197520">
        <w:rPr>
          <w:rFonts w:cs="David"/>
          <w:sz w:val="24"/>
          <w:szCs w:val="24"/>
          <w:rtl/>
        </w:rPr>
        <w:t xml:space="preserve">: </w:t>
      </w:r>
      <w:r w:rsidRPr="00197520">
        <w:rPr>
          <w:rFonts w:cs="David"/>
          <w:sz w:val="24"/>
          <w:szCs w:val="24"/>
        </w:rPr>
        <w:t>www.health.gov.il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בעמוד</w:t>
      </w:r>
      <w:r w:rsidRPr="00197520">
        <w:rPr>
          <w:rFonts w:cs="David"/>
          <w:sz w:val="24"/>
          <w:szCs w:val="24"/>
          <w:rtl/>
        </w:rPr>
        <w:t xml:space="preserve"> "</w:t>
      </w:r>
      <w:r w:rsidRPr="00197520">
        <w:rPr>
          <w:rFonts w:cs="David" w:hint="eastAsia"/>
          <w:sz w:val="24"/>
          <w:szCs w:val="24"/>
          <w:rtl/>
        </w:rPr>
        <w:t>מכרזים</w:t>
      </w:r>
      <w:r w:rsidRPr="00197520">
        <w:rPr>
          <w:rFonts w:cs="David"/>
          <w:sz w:val="24"/>
          <w:szCs w:val="24"/>
          <w:rtl/>
        </w:rPr>
        <w:t xml:space="preserve">". </w:t>
      </w:r>
    </w:p>
    <w:p w:rsidR="00695743" w:rsidRPr="00197520" w:rsidRDefault="00660021" w:rsidP="00197520">
      <w:pPr>
        <w:spacing w:line="360" w:lineRule="auto"/>
        <w:jc w:val="both"/>
        <w:rPr>
          <w:rFonts w:cs="David"/>
          <w:sz w:val="24"/>
          <w:szCs w:val="24"/>
        </w:rPr>
      </w:pPr>
      <w:r w:rsidRPr="00197520">
        <w:rPr>
          <w:rFonts w:cs="David" w:hint="cs"/>
          <w:sz w:val="24"/>
          <w:szCs w:val="24"/>
          <w:rtl/>
        </w:rPr>
        <w:t xml:space="preserve">לפרטים נוספים ולבירורים ניתן לפנות </w:t>
      </w:r>
      <w:r w:rsidR="00A019EB" w:rsidRPr="00197520">
        <w:rPr>
          <w:rFonts w:cs="David"/>
          <w:sz w:val="24"/>
          <w:szCs w:val="24"/>
          <w:rtl/>
        </w:rPr>
        <w:t>באמצעות דואר אלקטרוני בלבד לכתובת</w:t>
      </w:r>
      <w:r w:rsidR="00A019EB" w:rsidRPr="00197520">
        <w:rPr>
          <w:rFonts w:cs="David" w:hint="cs"/>
          <w:sz w:val="24"/>
          <w:szCs w:val="24"/>
          <w:rtl/>
        </w:rPr>
        <w:t xml:space="preserve"> </w:t>
      </w:r>
      <w:r w:rsidR="00695743" w:rsidRPr="00197520">
        <w:rPr>
          <w:rFonts w:cs="David"/>
          <w:sz w:val="24"/>
          <w:szCs w:val="24"/>
        </w:rPr>
        <w:t>Michrazim_Michshuv@MOH.HEALTH.GOV.IL</w:t>
      </w:r>
    </w:p>
    <w:p w:rsidR="00A019EB" w:rsidRPr="008D6CA5" w:rsidRDefault="00A019EB" w:rsidP="00197520">
      <w:pPr>
        <w:tabs>
          <w:tab w:val="left" w:pos="458"/>
          <w:tab w:val="left" w:pos="4210"/>
        </w:tabs>
        <w:spacing w:after="0" w:line="360" w:lineRule="auto"/>
        <w:ind w:left="360"/>
        <w:jc w:val="center"/>
        <w:rPr>
          <w:rFonts w:eastAsia="Times New Roman" w:cs="David"/>
          <w:b/>
          <w:bCs/>
          <w:sz w:val="26"/>
          <w:szCs w:val="26"/>
          <w:u w:val="single"/>
          <w:rtl/>
          <w:lang w:eastAsia="he-IL"/>
        </w:rPr>
      </w:pPr>
      <w:r w:rsidRPr="00BF4146">
        <w:rPr>
          <w:rFonts w:eastAsia="Times New Roman" w:cs="David" w:hint="cs"/>
          <w:b/>
          <w:bCs/>
          <w:sz w:val="26"/>
          <w:szCs w:val="26"/>
          <w:rtl/>
          <w:lang w:eastAsia="he-IL"/>
        </w:rPr>
        <w:t xml:space="preserve">במידה וישנם שינויים בין נוסח ההודעה לעיתונות ובין נוסח המכרז, </w:t>
      </w:r>
      <w:r w:rsidR="003916E1">
        <w:rPr>
          <w:rFonts w:eastAsia="Times New Roman" w:cs="David"/>
          <w:b/>
          <w:bCs/>
          <w:sz w:val="26"/>
          <w:szCs w:val="26"/>
          <w:rtl/>
          <w:lang w:eastAsia="he-IL"/>
        </w:rPr>
        <w:br/>
      </w:r>
      <w:r w:rsidRPr="008D6CA5">
        <w:rPr>
          <w:rFonts w:eastAsia="Times New Roman" w:cs="David" w:hint="cs"/>
          <w:b/>
          <w:bCs/>
          <w:sz w:val="26"/>
          <w:szCs w:val="26"/>
          <w:u w:val="single"/>
          <w:rtl/>
          <w:lang w:eastAsia="he-IL"/>
        </w:rPr>
        <w:t>נוסח המכרז הוא המחייב.</w:t>
      </w:r>
      <w:bookmarkStart w:id="0" w:name="_GoBack"/>
      <w:bookmarkEnd w:id="0"/>
    </w:p>
    <w:p w:rsidR="00A019EB" w:rsidRPr="00A019EB" w:rsidRDefault="00A019EB" w:rsidP="00A019EB">
      <w:pPr>
        <w:ind w:right="-709"/>
        <w:rPr>
          <w:rFonts w:cs="David"/>
          <w:sz w:val="24"/>
          <w:szCs w:val="24"/>
          <w:lang w:eastAsia="he-IL"/>
        </w:rPr>
      </w:pPr>
    </w:p>
    <w:sectPr w:rsidR="00A019EB" w:rsidRPr="00A019EB" w:rsidSect="006473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74255"/>
    <w:multiLevelType w:val="multilevel"/>
    <w:tmpl w:val="7E62E6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736F44AA"/>
    <w:multiLevelType w:val="multilevel"/>
    <w:tmpl w:val="72B0313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CB0"/>
    <w:rsid w:val="00053E91"/>
    <w:rsid w:val="000974A6"/>
    <w:rsid w:val="000C48EE"/>
    <w:rsid w:val="000C7E23"/>
    <w:rsid w:val="001101D1"/>
    <w:rsid w:val="0011329B"/>
    <w:rsid w:val="00180917"/>
    <w:rsid w:val="00181A33"/>
    <w:rsid w:val="00197520"/>
    <w:rsid w:val="001C31FF"/>
    <w:rsid w:val="001C42AC"/>
    <w:rsid w:val="002456FE"/>
    <w:rsid w:val="0025002C"/>
    <w:rsid w:val="00271632"/>
    <w:rsid w:val="002B69D4"/>
    <w:rsid w:val="002D1EC8"/>
    <w:rsid w:val="002E01BC"/>
    <w:rsid w:val="002F16CC"/>
    <w:rsid w:val="00334532"/>
    <w:rsid w:val="00337C92"/>
    <w:rsid w:val="003432F6"/>
    <w:rsid w:val="00344AE9"/>
    <w:rsid w:val="00382D9B"/>
    <w:rsid w:val="003916E1"/>
    <w:rsid w:val="004154DA"/>
    <w:rsid w:val="0046116A"/>
    <w:rsid w:val="00462B4F"/>
    <w:rsid w:val="00492162"/>
    <w:rsid w:val="004A10ED"/>
    <w:rsid w:val="004A6AA2"/>
    <w:rsid w:val="004F00B5"/>
    <w:rsid w:val="00507CB0"/>
    <w:rsid w:val="00536F19"/>
    <w:rsid w:val="005401D1"/>
    <w:rsid w:val="00550FA7"/>
    <w:rsid w:val="00562ABC"/>
    <w:rsid w:val="005E65B0"/>
    <w:rsid w:val="00603510"/>
    <w:rsid w:val="00612CCC"/>
    <w:rsid w:val="0064736F"/>
    <w:rsid w:val="00660021"/>
    <w:rsid w:val="00667C76"/>
    <w:rsid w:val="00695743"/>
    <w:rsid w:val="00711B3F"/>
    <w:rsid w:val="00725830"/>
    <w:rsid w:val="00733857"/>
    <w:rsid w:val="007A0D74"/>
    <w:rsid w:val="007A779F"/>
    <w:rsid w:val="007D7047"/>
    <w:rsid w:val="008634D6"/>
    <w:rsid w:val="00885C43"/>
    <w:rsid w:val="008D6CA5"/>
    <w:rsid w:val="00925A2E"/>
    <w:rsid w:val="009B7743"/>
    <w:rsid w:val="00A019EB"/>
    <w:rsid w:val="00A22D04"/>
    <w:rsid w:val="00A85636"/>
    <w:rsid w:val="00A91637"/>
    <w:rsid w:val="00A949EB"/>
    <w:rsid w:val="00AB1BEA"/>
    <w:rsid w:val="00AE3505"/>
    <w:rsid w:val="00AF6A9D"/>
    <w:rsid w:val="00B85FF8"/>
    <w:rsid w:val="00BF4146"/>
    <w:rsid w:val="00C0258F"/>
    <w:rsid w:val="00C611E7"/>
    <w:rsid w:val="00C9184C"/>
    <w:rsid w:val="00CB5866"/>
    <w:rsid w:val="00CD4FAC"/>
    <w:rsid w:val="00CF3F57"/>
    <w:rsid w:val="00CF5E42"/>
    <w:rsid w:val="00D067E1"/>
    <w:rsid w:val="00D14339"/>
    <w:rsid w:val="00D375E0"/>
    <w:rsid w:val="00D5035A"/>
    <w:rsid w:val="00DC0EF8"/>
    <w:rsid w:val="00DE3522"/>
    <w:rsid w:val="00E131A1"/>
    <w:rsid w:val="00E165E0"/>
    <w:rsid w:val="00E24DAE"/>
    <w:rsid w:val="00E253A3"/>
    <w:rsid w:val="00E5651C"/>
    <w:rsid w:val="00EB7C2B"/>
    <w:rsid w:val="00FC0A7F"/>
    <w:rsid w:val="00FC4EA9"/>
    <w:rsid w:val="00FD3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8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449</Characters>
  <Application>Microsoft Office Word</Application>
  <DocSecurity>0</DocSecurity>
  <Lines>14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Moh.health.gov.il</Company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 Steinberg</dc:creator>
  <cp:lastModifiedBy>שרה עדיקה</cp:lastModifiedBy>
  <cp:revision>2</cp:revision>
  <dcterms:created xsi:type="dcterms:W3CDTF">2013-11-26T06:36:00Z</dcterms:created>
  <dcterms:modified xsi:type="dcterms:W3CDTF">2013-11-26T06:36:00Z</dcterms:modified>
</cp:coreProperties>
</file>